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094C5" w14:textId="00FA7C2E" w:rsidR="00BC086E" w:rsidRDefault="001A619F" w:rsidP="00BC086E">
      <w:pPr>
        <w:jc w:val="center"/>
        <w:rPr>
          <w:rFonts w:ascii="Arial" w:eastAsia="Times New Roman" w:hAnsi="Arial" w:cs="Arial"/>
        </w:rPr>
      </w:pPr>
      <w:r>
        <w:rPr>
          <w:rFonts w:ascii="Arial" w:eastAsia="Times New Roman" w:hAnsi="Arial" w:cs="Arial"/>
        </w:rPr>
        <w:t>HPE Day</w:t>
      </w:r>
      <w:r w:rsidR="00BC086E">
        <w:rPr>
          <w:rFonts w:ascii="Arial" w:eastAsia="Times New Roman" w:hAnsi="Arial" w:cs="Arial"/>
        </w:rPr>
        <w:t xml:space="preserve"> 2022 Abstract</w:t>
      </w:r>
    </w:p>
    <w:p w14:paraId="0924D356" w14:textId="64CC52EC" w:rsidR="001316C5" w:rsidRDefault="001316C5" w:rsidP="00BC086E">
      <w:pPr>
        <w:jc w:val="center"/>
        <w:rPr>
          <w:rFonts w:ascii="Arial" w:eastAsia="Times New Roman" w:hAnsi="Arial" w:cs="Arial"/>
        </w:rPr>
      </w:pPr>
    </w:p>
    <w:p w14:paraId="70F0B61E" w14:textId="53499982" w:rsidR="001316C5" w:rsidRPr="001316C5" w:rsidRDefault="001316C5" w:rsidP="001316C5">
      <w:pPr>
        <w:jc w:val="center"/>
        <w:rPr>
          <w:rFonts w:ascii="Times New Roman" w:eastAsia="Times New Roman" w:hAnsi="Times New Roman" w:cs="Times New Roman"/>
        </w:rPr>
      </w:pPr>
      <w:r w:rsidRPr="001316C5">
        <w:rPr>
          <w:rFonts w:ascii="Times New Roman" w:eastAsia="Times New Roman" w:hAnsi="Times New Roman" w:cs="Times New Roman"/>
          <w:b/>
          <w:bCs/>
          <w:color w:val="000000"/>
        </w:rPr>
        <w:t>Evaluating a telehealth simulation for APRN students</w:t>
      </w:r>
    </w:p>
    <w:p w14:paraId="476F89B7" w14:textId="1D031D28" w:rsidR="00A91744" w:rsidRDefault="00A91744" w:rsidP="001316C5">
      <w:pPr>
        <w:rPr>
          <w:rFonts w:ascii="Arial" w:eastAsia="Times New Roman" w:hAnsi="Arial" w:cs="Arial"/>
        </w:rPr>
      </w:pPr>
    </w:p>
    <w:p w14:paraId="1B823BAF" w14:textId="435D2677" w:rsidR="00A91744" w:rsidRDefault="00A91744" w:rsidP="00A91744">
      <w:pPr>
        <w:rPr>
          <w:rFonts w:ascii="Arial" w:eastAsia="Times New Roman" w:hAnsi="Arial" w:cs="Arial"/>
        </w:rPr>
      </w:pPr>
      <w:r>
        <w:rPr>
          <w:rFonts w:ascii="Arial" w:eastAsia="Times New Roman" w:hAnsi="Arial" w:cs="Arial"/>
        </w:rPr>
        <w:t xml:space="preserve">Presenting Author: Heather Jones </w:t>
      </w:r>
      <w:hyperlink r:id="rId5" w:history="1">
        <w:r w:rsidRPr="00775141">
          <w:rPr>
            <w:rStyle w:val="Hyperlink"/>
            <w:rFonts w:ascii="Arial" w:eastAsia="Times New Roman" w:hAnsi="Arial" w:cs="Arial"/>
          </w:rPr>
          <w:t>hejones@umich.edu</w:t>
        </w:r>
      </w:hyperlink>
      <w:r>
        <w:rPr>
          <w:rFonts w:ascii="Arial" w:eastAsia="Times New Roman" w:hAnsi="Arial" w:cs="Arial"/>
        </w:rPr>
        <w:t xml:space="preserve"> </w:t>
      </w:r>
    </w:p>
    <w:p w14:paraId="67998011" w14:textId="77777777" w:rsidR="00A91744" w:rsidRDefault="00A91744" w:rsidP="00A91744">
      <w:pPr>
        <w:rPr>
          <w:rFonts w:ascii="Arial" w:eastAsia="Times New Roman" w:hAnsi="Arial" w:cs="Arial"/>
        </w:rPr>
      </w:pPr>
    </w:p>
    <w:p w14:paraId="038CBFCE" w14:textId="43B1325B" w:rsidR="00A91744" w:rsidRDefault="00A91744" w:rsidP="00A91744">
      <w:pPr>
        <w:rPr>
          <w:rFonts w:ascii="Arial" w:eastAsia="Times New Roman" w:hAnsi="Arial" w:cs="Arial"/>
        </w:rPr>
      </w:pPr>
      <w:r>
        <w:rPr>
          <w:rFonts w:ascii="Arial" w:eastAsia="Times New Roman" w:hAnsi="Arial" w:cs="Arial"/>
        </w:rPr>
        <w:t>All Authors: Heather Jones, Beth Ammerman, Kevin Joiner, Deb Lee, April Bigelow, Beth Kuzma</w:t>
      </w:r>
    </w:p>
    <w:p w14:paraId="723AC10E" w14:textId="77777777" w:rsidR="00BC086E" w:rsidRDefault="00BC086E" w:rsidP="005F2DB3">
      <w:pPr>
        <w:rPr>
          <w:rFonts w:ascii="Arial" w:eastAsia="Times New Roman" w:hAnsi="Arial" w:cs="Arial"/>
        </w:rPr>
      </w:pPr>
    </w:p>
    <w:p w14:paraId="60F41B7B" w14:textId="78861194" w:rsidR="005F2DB3" w:rsidRPr="005F2DB3" w:rsidRDefault="005F2DB3" w:rsidP="005F2DB3">
      <w:pPr>
        <w:rPr>
          <w:rFonts w:ascii="Arial" w:eastAsia="Times New Roman" w:hAnsi="Arial" w:cs="Arial"/>
        </w:rPr>
      </w:pPr>
      <w:r w:rsidRPr="005F2DB3">
        <w:rPr>
          <w:rFonts w:ascii="Arial" w:eastAsia="Times New Roman" w:hAnsi="Arial" w:cs="Arial"/>
        </w:rPr>
        <w:t>The broad expansion of telehealth as a care delivery model dramatically increased since the beginning of the COVID-19 pandemic. As health care delivery changes, providers must learn to use telehealth technology safely, effectively, and confident</w:t>
      </w:r>
      <w:r w:rsidR="00E366BC">
        <w:rPr>
          <w:rFonts w:ascii="Arial" w:eastAsia="Times New Roman" w:hAnsi="Arial" w:cs="Arial"/>
        </w:rPr>
        <w:t>l</w:t>
      </w:r>
      <w:r w:rsidRPr="005F2DB3">
        <w:rPr>
          <w:rFonts w:ascii="Arial" w:eastAsia="Times New Roman" w:hAnsi="Arial" w:cs="Arial"/>
        </w:rPr>
        <w:t xml:space="preserve">y. Nurse educators need to prepare APRN students to meet the challenge of managing this important mode of care delivery. </w:t>
      </w:r>
    </w:p>
    <w:p w14:paraId="38F4B427" w14:textId="77777777" w:rsidR="00BC086E" w:rsidRDefault="00BC086E" w:rsidP="005F2DB3">
      <w:pPr>
        <w:rPr>
          <w:rFonts w:ascii="Arial" w:eastAsia="Times New Roman" w:hAnsi="Arial" w:cs="Arial"/>
        </w:rPr>
      </w:pPr>
    </w:p>
    <w:p w14:paraId="0FCF35CC" w14:textId="5B96F39E" w:rsidR="005F2DB3" w:rsidRPr="005F2DB3" w:rsidRDefault="00B944B5" w:rsidP="005F2DB3">
      <w:pPr>
        <w:rPr>
          <w:rFonts w:ascii="Arial" w:eastAsia="Times New Roman" w:hAnsi="Arial" w:cs="Arial"/>
        </w:rPr>
      </w:pPr>
      <w:r w:rsidRPr="00B944B5">
        <w:rPr>
          <w:rFonts w:ascii="Arial" w:eastAsia="Times New Roman" w:hAnsi="Arial" w:cs="Arial"/>
        </w:rPr>
        <w:t xml:space="preserve">A single group comparison </w:t>
      </w:r>
      <w:r w:rsidR="005F2DB3" w:rsidRPr="005F2DB3">
        <w:rPr>
          <w:rFonts w:ascii="Arial" w:eastAsia="Times New Roman" w:hAnsi="Arial" w:cs="Arial"/>
        </w:rPr>
        <w:t>study was conducted to describe APRN students' beliefs and confidence about utilizing telehealth as a method of care delivery in their future practice following an intervention that included telehealth didactic content and a telehealth simulation.</w:t>
      </w:r>
    </w:p>
    <w:p w14:paraId="642F3D8F" w14:textId="77777777" w:rsidR="00BC086E" w:rsidRDefault="00BC086E" w:rsidP="005F2DB3">
      <w:pPr>
        <w:rPr>
          <w:rFonts w:ascii="Arial" w:eastAsia="Times New Roman" w:hAnsi="Arial" w:cs="Arial"/>
        </w:rPr>
      </w:pPr>
    </w:p>
    <w:p w14:paraId="3F02A853" w14:textId="1EB01556" w:rsidR="001E4FF8" w:rsidRDefault="005F2DB3" w:rsidP="005F2DB3">
      <w:pPr>
        <w:rPr>
          <w:rFonts w:ascii="Arial" w:eastAsia="Times New Roman" w:hAnsi="Arial" w:cs="Arial"/>
        </w:rPr>
      </w:pPr>
      <w:r w:rsidRPr="005F2DB3">
        <w:rPr>
          <w:rFonts w:ascii="Arial" w:eastAsia="Times New Roman" w:hAnsi="Arial" w:cs="Arial"/>
        </w:rPr>
        <w:t xml:space="preserve">There were several areas without any significant change in students’ beliefs regarding telehealth between the </w:t>
      </w:r>
      <w:proofErr w:type="gramStart"/>
      <w:r w:rsidRPr="005F2DB3">
        <w:rPr>
          <w:rFonts w:ascii="Arial" w:eastAsia="Times New Roman" w:hAnsi="Arial" w:cs="Arial"/>
        </w:rPr>
        <w:t>pre</w:t>
      </w:r>
      <w:proofErr w:type="gramEnd"/>
      <w:r w:rsidRPr="005F2DB3">
        <w:rPr>
          <w:rFonts w:ascii="Arial" w:eastAsia="Times New Roman" w:hAnsi="Arial" w:cs="Arial"/>
        </w:rPr>
        <w:t xml:space="preserve"> and post-intervention, and all of these areas were rated high pre-intervention. There were a number of areas that showed significant positive change (p&lt;0.0001) in student outcomes post-intervention</w:t>
      </w:r>
      <w:r w:rsidR="00086E91">
        <w:rPr>
          <w:rFonts w:ascii="Arial" w:eastAsia="Times New Roman" w:hAnsi="Arial" w:cs="Arial"/>
        </w:rPr>
        <w:t>.</w:t>
      </w:r>
    </w:p>
    <w:p w14:paraId="1EC667D1" w14:textId="77777777" w:rsidR="00BC086E" w:rsidRDefault="00BC086E" w:rsidP="00D03786">
      <w:pPr>
        <w:rPr>
          <w:rFonts w:ascii="Arial" w:eastAsia="Times New Roman" w:hAnsi="Arial" w:cs="Arial"/>
        </w:rPr>
      </w:pPr>
    </w:p>
    <w:p w14:paraId="44B266DB" w14:textId="0359956F" w:rsidR="00D03786" w:rsidRPr="00D03786" w:rsidRDefault="00D03786" w:rsidP="00D03786">
      <w:pPr>
        <w:rPr>
          <w:rFonts w:ascii="Arial" w:eastAsia="Times New Roman" w:hAnsi="Arial" w:cs="Arial"/>
        </w:rPr>
      </w:pPr>
      <w:r w:rsidRPr="00D03786">
        <w:rPr>
          <w:rFonts w:ascii="Arial" w:eastAsia="Times New Roman" w:hAnsi="Arial" w:cs="Arial"/>
        </w:rPr>
        <w:t>This innovative telehealth simulation and didactic content for APRN students provided the opportunity to demonstrate use of telehealth equipment and develop telehealth competencies. Simulation is one strategy available to expose students to telehealth and improve telehealth skills. With adequate formal education and training in telehealth APRN students will be well-positioned to provide telehealth care services for patients in their future practice settings, further expanding access to care.</w:t>
      </w:r>
    </w:p>
    <w:p w14:paraId="75524605" w14:textId="5C0E7DBC" w:rsidR="00D03786" w:rsidRDefault="00D03786" w:rsidP="005F2DB3">
      <w:pPr>
        <w:rPr>
          <w:rFonts w:ascii="Arial" w:eastAsia="Times New Roman" w:hAnsi="Arial" w:cs="Arial"/>
        </w:rPr>
      </w:pPr>
    </w:p>
    <w:p w14:paraId="53F0A2F0" w14:textId="51A7B777" w:rsidR="005F2DB3" w:rsidRDefault="005F2DB3" w:rsidP="008F524C">
      <w:pPr>
        <w:rPr>
          <w:rFonts w:ascii="Arial" w:eastAsia="Times New Roman" w:hAnsi="Arial" w:cs="Arial"/>
        </w:rPr>
      </w:pPr>
    </w:p>
    <w:p w14:paraId="2A3627C0" w14:textId="7A9FAA37" w:rsidR="005F2DB3" w:rsidRDefault="005F2DB3" w:rsidP="008F524C">
      <w:pPr>
        <w:rPr>
          <w:rFonts w:ascii="Arial" w:eastAsia="Times New Roman" w:hAnsi="Arial" w:cs="Arial"/>
        </w:rPr>
      </w:pPr>
    </w:p>
    <w:p w14:paraId="5A520C65" w14:textId="18B267D2" w:rsidR="005F2DB3" w:rsidRDefault="005F2DB3" w:rsidP="008F524C">
      <w:pPr>
        <w:rPr>
          <w:rFonts w:ascii="Arial" w:eastAsia="Times New Roman" w:hAnsi="Arial" w:cs="Arial"/>
        </w:rPr>
      </w:pPr>
    </w:p>
    <w:p w14:paraId="0F4590B3" w14:textId="7ACCD959" w:rsidR="005F2DB3" w:rsidRDefault="005F2DB3" w:rsidP="008F524C">
      <w:pPr>
        <w:rPr>
          <w:rFonts w:ascii="Arial" w:eastAsia="Times New Roman" w:hAnsi="Arial" w:cs="Arial"/>
        </w:rPr>
      </w:pPr>
    </w:p>
    <w:p w14:paraId="1FBB1F9F" w14:textId="68B8ED01" w:rsidR="005F2DB3" w:rsidRDefault="005F2DB3" w:rsidP="008F524C">
      <w:pPr>
        <w:rPr>
          <w:rFonts w:ascii="Arial" w:eastAsia="Times New Roman" w:hAnsi="Arial" w:cs="Arial"/>
        </w:rPr>
      </w:pPr>
    </w:p>
    <w:p w14:paraId="19691BD4" w14:textId="705D4D09" w:rsidR="005F2DB3" w:rsidRDefault="005F2DB3" w:rsidP="008F524C">
      <w:pPr>
        <w:rPr>
          <w:rFonts w:ascii="Arial" w:eastAsia="Times New Roman" w:hAnsi="Arial" w:cs="Arial"/>
        </w:rPr>
      </w:pPr>
    </w:p>
    <w:p w14:paraId="466134E0" w14:textId="1A3650B7" w:rsidR="005F2DB3" w:rsidRDefault="005F2DB3" w:rsidP="008F524C">
      <w:pPr>
        <w:rPr>
          <w:rFonts w:ascii="Arial" w:eastAsia="Times New Roman" w:hAnsi="Arial" w:cs="Arial"/>
        </w:rPr>
      </w:pPr>
    </w:p>
    <w:p w14:paraId="7EEB5C73" w14:textId="77777777" w:rsidR="0002062B" w:rsidRDefault="00E366BC"/>
    <w:sectPr w:rsidR="0002062B" w:rsidSect="00C40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13867"/>
    <w:multiLevelType w:val="multilevel"/>
    <w:tmpl w:val="2A72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6395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24C"/>
    <w:rsid w:val="00086E91"/>
    <w:rsid w:val="001316C5"/>
    <w:rsid w:val="001A619F"/>
    <w:rsid w:val="001E4FF8"/>
    <w:rsid w:val="00313414"/>
    <w:rsid w:val="004720EF"/>
    <w:rsid w:val="00494E10"/>
    <w:rsid w:val="004F5D6B"/>
    <w:rsid w:val="005F2DB3"/>
    <w:rsid w:val="00613DDC"/>
    <w:rsid w:val="006F7295"/>
    <w:rsid w:val="008F524C"/>
    <w:rsid w:val="009212E6"/>
    <w:rsid w:val="00A26ECD"/>
    <w:rsid w:val="00A71067"/>
    <w:rsid w:val="00A91744"/>
    <w:rsid w:val="00B944B5"/>
    <w:rsid w:val="00BC086E"/>
    <w:rsid w:val="00C40216"/>
    <w:rsid w:val="00D03786"/>
    <w:rsid w:val="00D04544"/>
    <w:rsid w:val="00D26DC5"/>
    <w:rsid w:val="00E366BC"/>
    <w:rsid w:val="00EB128A"/>
    <w:rsid w:val="00F6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FA761A"/>
  <w14:defaultImageDpi w14:val="32767"/>
  <w15:chartTrackingRefBased/>
  <w15:docId w15:val="{9930B508-95C7-8645-A800-282A677B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744"/>
    <w:rPr>
      <w:color w:val="0563C1" w:themeColor="hyperlink"/>
      <w:u w:val="single"/>
    </w:rPr>
  </w:style>
  <w:style w:type="character" w:styleId="UnresolvedMention">
    <w:name w:val="Unresolved Mention"/>
    <w:basedOn w:val="DefaultParagraphFont"/>
    <w:uiPriority w:val="99"/>
    <w:rsid w:val="00A91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9035">
      <w:bodyDiv w:val="1"/>
      <w:marLeft w:val="0"/>
      <w:marRight w:val="0"/>
      <w:marTop w:val="0"/>
      <w:marBottom w:val="0"/>
      <w:divBdr>
        <w:top w:val="none" w:sz="0" w:space="0" w:color="auto"/>
        <w:left w:val="none" w:sz="0" w:space="0" w:color="auto"/>
        <w:bottom w:val="none" w:sz="0" w:space="0" w:color="auto"/>
        <w:right w:val="none" w:sz="0" w:space="0" w:color="auto"/>
      </w:divBdr>
    </w:div>
    <w:div w:id="232391572">
      <w:bodyDiv w:val="1"/>
      <w:marLeft w:val="0"/>
      <w:marRight w:val="0"/>
      <w:marTop w:val="0"/>
      <w:marBottom w:val="0"/>
      <w:divBdr>
        <w:top w:val="none" w:sz="0" w:space="0" w:color="auto"/>
        <w:left w:val="none" w:sz="0" w:space="0" w:color="auto"/>
        <w:bottom w:val="none" w:sz="0" w:space="0" w:color="auto"/>
        <w:right w:val="none" w:sz="0" w:space="0" w:color="auto"/>
      </w:divBdr>
    </w:div>
    <w:div w:id="259684910">
      <w:bodyDiv w:val="1"/>
      <w:marLeft w:val="0"/>
      <w:marRight w:val="0"/>
      <w:marTop w:val="0"/>
      <w:marBottom w:val="0"/>
      <w:divBdr>
        <w:top w:val="none" w:sz="0" w:space="0" w:color="auto"/>
        <w:left w:val="none" w:sz="0" w:space="0" w:color="auto"/>
        <w:bottom w:val="none" w:sz="0" w:space="0" w:color="auto"/>
        <w:right w:val="none" w:sz="0" w:space="0" w:color="auto"/>
      </w:divBdr>
    </w:div>
    <w:div w:id="372655166">
      <w:bodyDiv w:val="1"/>
      <w:marLeft w:val="0"/>
      <w:marRight w:val="0"/>
      <w:marTop w:val="0"/>
      <w:marBottom w:val="0"/>
      <w:divBdr>
        <w:top w:val="none" w:sz="0" w:space="0" w:color="auto"/>
        <w:left w:val="none" w:sz="0" w:space="0" w:color="auto"/>
        <w:bottom w:val="none" w:sz="0" w:space="0" w:color="auto"/>
        <w:right w:val="none" w:sz="0" w:space="0" w:color="auto"/>
      </w:divBdr>
    </w:div>
    <w:div w:id="620234272">
      <w:bodyDiv w:val="1"/>
      <w:marLeft w:val="0"/>
      <w:marRight w:val="0"/>
      <w:marTop w:val="0"/>
      <w:marBottom w:val="0"/>
      <w:divBdr>
        <w:top w:val="none" w:sz="0" w:space="0" w:color="auto"/>
        <w:left w:val="none" w:sz="0" w:space="0" w:color="auto"/>
        <w:bottom w:val="none" w:sz="0" w:space="0" w:color="auto"/>
        <w:right w:val="none" w:sz="0" w:space="0" w:color="auto"/>
      </w:divBdr>
    </w:div>
    <w:div w:id="623656652">
      <w:bodyDiv w:val="1"/>
      <w:marLeft w:val="0"/>
      <w:marRight w:val="0"/>
      <w:marTop w:val="0"/>
      <w:marBottom w:val="0"/>
      <w:divBdr>
        <w:top w:val="none" w:sz="0" w:space="0" w:color="auto"/>
        <w:left w:val="none" w:sz="0" w:space="0" w:color="auto"/>
        <w:bottom w:val="none" w:sz="0" w:space="0" w:color="auto"/>
        <w:right w:val="none" w:sz="0" w:space="0" w:color="auto"/>
      </w:divBdr>
    </w:div>
    <w:div w:id="1777671627">
      <w:bodyDiv w:val="1"/>
      <w:marLeft w:val="0"/>
      <w:marRight w:val="0"/>
      <w:marTop w:val="0"/>
      <w:marBottom w:val="0"/>
      <w:divBdr>
        <w:top w:val="none" w:sz="0" w:space="0" w:color="auto"/>
        <w:left w:val="none" w:sz="0" w:space="0" w:color="auto"/>
        <w:bottom w:val="none" w:sz="0" w:space="0" w:color="auto"/>
        <w:right w:val="none" w:sz="0" w:space="0" w:color="auto"/>
      </w:divBdr>
    </w:div>
    <w:div w:id="1969555426">
      <w:bodyDiv w:val="1"/>
      <w:marLeft w:val="0"/>
      <w:marRight w:val="0"/>
      <w:marTop w:val="0"/>
      <w:marBottom w:val="0"/>
      <w:divBdr>
        <w:top w:val="none" w:sz="0" w:space="0" w:color="auto"/>
        <w:left w:val="none" w:sz="0" w:space="0" w:color="auto"/>
        <w:bottom w:val="none" w:sz="0" w:space="0" w:color="auto"/>
        <w:right w:val="none" w:sz="0" w:space="0" w:color="auto"/>
      </w:divBdr>
      <w:divsChild>
        <w:div w:id="311298587">
          <w:marLeft w:val="0"/>
          <w:marRight w:val="0"/>
          <w:marTop w:val="0"/>
          <w:marBottom w:val="0"/>
          <w:divBdr>
            <w:top w:val="none" w:sz="0" w:space="0" w:color="auto"/>
            <w:left w:val="none" w:sz="0" w:space="0" w:color="auto"/>
            <w:bottom w:val="none" w:sz="0" w:space="0" w:color="auto"/>
            <w:right w:val="none" w:sz="0" w:space="0" w:color="auto"/>
          </w:divBdr>
        </w:div>
        <w:div w:id="1019965300">
          <w:marLeft w:val="0"/>
          <w:marRight w:val="0"/>
          <w:marTop w:val="0"/>
          <w:marBottom w:val="0"/>
          <w:divBdr>
            <w:top w:val="none" w:sz="0" w:space="0" w:color="auto"/>
            <w:left w:val="none" w:sz="0" w:space="0" w:color="auto"/>
            <w:bottom w:val="none" w:sz="0" w:space="0" w:color="auto"/>
            <w:right w:val="none" w:sz="0" w:space="0" w:color="auto"/>
          </w:divBdr>
        </w:div>
        <w:div w:id="1376346114">
          <w:marLeft w:val="0"/>
          <w:marRight w:val="0"/>
          <w:marTop w:val="0"/>
          <w:marBottom w:val="0"/>
          <w:divBdr>
            <w:top w:val="none" w:sz="0" w:space="0" w:color="auto"/>
            <w:left w:val="none" w:sz="0" w:space="0" w:color="auto"/>
            <w:bottom w:val="none" w:sz="0" w:space="0" w:color="auto"/>
            <w:right w:val="none" w:sz="0" w:space="0" w:color="auto"/>
          </w:divBdr>
        </w:div>
        <w:div w:id="1571499044">
          <w:marLeft w:val="0"/>
          <w:marRight w:val="0"/>
          <w:marTop w:val="0"/>
          <w:marBottom w:val="0"/>
          <w:divBdr>
            <w:top w:val="none" w:sz="0" w:space="0" w:color="auto"/>
            <w:left w:val="none" w:sz="0" w:space="0" w:color="auto"/>
            <w:bottom w:val="none" w:sz="0" w:space="0" w:color="auto"/>
            <w:right w:val="none" w:sz="0" w:space="0" w:color="auto"/>
          </w:divBdr>
          <w:divsChild>
            <w:div w:id="7100888">
              <w:marLeft w:val="0"/>
              <w:marRight w:val="0"/>
              <w:marTop w:val="0"/>
              <w:marBottom w:val="0"/>
              <w:divBdr>
                <w:top w:val="none" w:sz="0" w:space="0" w:color="auto"/>
                <w:left w:val="none" w:sz="0" w:space="0" w:color="auto"/>
                <w:bottom w:val="none" w:sz="0" w:space="0" w:color="auto"/>
                <w:right w:val="none" w:sz="0" w:space="0" w:color="auto"/>
              </w:divBdr>
              <w:divsChild>
                <w:div w:id="1398820712">
                  <w:marLeft w:val="0"/>
                  <w:marRight w:val="0"/>
                  <w:marTop w:val="0"/>
                  <w:marBottom w:val="0"/>
                  <w:divBdr>
                    <w:top w:val="none" w:sz="0" w:space="0" w:color="auto"/>
                    <w:left w:val="none" w:sz="0" w:space="0" w:color="auto"/>
                    <w:bottom w:val="none" w:sz="0" w:space="0" w:color="auto"/>
                    <w:right w:val="none" w:sz="0" w:space="0" w:color="auto"/>
                  </w:divBdr>
                </w:div>
                <w:div w:id="144835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jones@umi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Jones</dc:creator>
  <cp:keywords/>
  <dc:description/>
  <cp:lastModifiedBy>Heather Jones</cp:lastModifiedBy>
  <cp:revision>3</cp:revision>
  <dcterms:created xsi:type="dcterms:W3CDTF">2022-03-25T19:14:00Z</dcterms:created>
  <dcterms:modified xsi:type="dcterms:W3CDTF">2022-03-25T20:18:00Z</dcterms:modified>
</cp:coreProperties>
</file>